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98" w:rsidRDefault="004C7398" w:rsidP="004C7398">
      <w:pPr>
        <w:jc w:val="center"/>
        <w:rPr>
          <w:rFonts w:ascii="Times New Roman" w:eastAsia="Calibri" w:hAnsi="Times New Roman"/>
          <w:sz w:val="24"/>
          <w:szCs w:val="24"/>
          <w:lang w:val="uk-UA"/>
        </w:rPr>
      </w:pPr>
      <w:r>
        <w:rPr>
          <w:rFonts w:ascii="Times New Roman" w:eastAsia="Calibri" w:hAnsi="Times New Roman"/>
          <w:noProof/>
          <w:sz w:val="24"/>
          <w:szCs w:val="24"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398" w:rsidRDefault="004C7398" w:rsidP="004C7398">
      <w:pPr>
        <w:keepNext/>
        <w:ind w:left="-142"/>
        <w:jc w:val="center"/>
        <w:rPr>
          <w:rFonts w:ascii="Times New Roman" w:eastAsia="Calibri" w:hAnsi="Times New Roman"/>
          <w:sz w:val="28"/>
          <w:szCs w:val="29"/>
          <w:lang w:val="uk-UA"/>
        </w:rPr>
      </w:pPr>
    </w:p>
    <w:p w:rsidR="004C7398" w:rsidRDefault="004C7398" w:rsidP="004C7398">
      <w:pPr>
        <w:keepNext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>
        <w:rPr>
          <w:rFonts w:ascii="Times New Roman" w:eastAsia="Calibri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4C7398" w:rsidRDefault="004C7398" w:rsidP="004C7398">
      <w:pPr>
        <w:keepNext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4C7398" w:rsidRDefault="004C7398" w:rsidP="004C7398">
      <w:pPr>
        <w:keepNext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>
        <w:rPr>
          <w:rFonts w:ascii="Times New Roman" w:eastAsia="Calibri" w:hAnsi="Times New Roman"/>
          <w:sz w:val="32"/>
          <w:szCs w:val="32"/>
          <w:lang w:val="uk-UA"/>
        </w:rPr>
        <w:t>ДЕПАРТАМЕНТ ОХОРОНИ ЗДОРОВ’Я</w:t>
      </w:r>
    </w:p>
    <w:p w:rsidR="004C7398" w:rsidRDefault="004C7398" w:rsidP="004C7398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4C7398" w:rsidRDefault="004C7398" w:rsidP="004C7398">
      <w:pPr>
        <w:keepNext/>
        <w:jc w:val="center"/>
        <w:rPr>
          <w:rFonts w:ascii="Times New Roman" w:eastAsia="Calibri" w:hAnsi="Times New Roman"/>
          <w:b/>
          <w:spacing w:val="120"/>
          <w:sz w:val="40"/>
          <w:szCs w:val="40"/>
          <w:lang w:val="uk-UA"/>
        </w:rPr>
      </w:pPr>
      <w:r>
        <w:rPr>
          <w:rFonts w:ascii="Times New Roman" w:eastAsia="Calibri" w:hAnsi="Times New Roman"/>
          <w:b/>
          <w:spacing w:val="120"/>
          <w:sz w:val="40"/>
          <w:szCs w:val="40"/>
          <w:lang w:val="uk-UA"/>
        </w:rPr>
        <w:t>НАКАЗ</w:t>
      </w:r>
    </w:p>
    <w:p w:rsidR="004C7398" w:rsidRDefault="004C7398" w:rsidP="004C7398">
      <w:pPr>
        <w:rPr>
          <w:rFonts w:ascii="Times New Roman" w:eastAsia="Calibri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4C7398" w:rsidTr="004C7398">
        <w:trPr>
          <w:trHeight w:val="349"/>
        </w:trPr>
        <w:tc>
          <w:tcPr>
            <w:tcW w:w="3249" w:type="dxa"/>
            <w:hideMark/>
          </w:tcPr>
          <w:p w:rsidR="004C7398" w:rsidRDefault="001026DC" w:rsidP="001026DC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21.01.2021.</w:t>
            </w:r>
          </w:p>
        </w:tc>
        <w:tc>
          <w:tcPr>
            <w:tcW w:w="3182" w:type="dxa"/>
            <w:hideMark/>
          </w:tcPr>
          <w:p w:rsidR="004C7398" w:rsidRDefault="004C7398">
            <w:pPr>
              <w:jc w:val="center"/>
              <w:rPr>
                <w:rFonts w:ascii="Times New Roman" w:eastAsia="Calibri" w:hAnsi="Times New Roman"/>
                <w:lang w:val="uk-UA" w:eastAsia="en-US"/>
              </w:rPr>
            </w:pPr>
            <w:r>
              <w:rPr>
                <w:rFonts w:ascii="Times New Roman" w:eastAsia="Calibri" w:hAnsi="Times New Roman"/>
                <w:lang w:val="uk-UA"/>
              </w:rPr>
              <w:t>м. Дніпро</w:t>
            </w:r>
          </w:p>
        </w:tc>
        <w:tc>
          <w:tcPr>
            <w:tcW w:w="3207" w:type="dxa"/>
            <w:hideMark/>
          </w:tcPr>
          <w:p w:rsidR="004C7398" w:rsidRDefault="004C7398">
            <w:pP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</w:t>
            </w:r>
            <w:r w:rsidR="001026DC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 46/0/197-21</w:t>
            </w:r>
          </w:p>
        </w:tc>
      </w:tr>
    </w:tbl>
    <w:p w:rsidR="004C7398" w:rsidRDefault="004C7398" w:rsidP="004C7398">
      <w:pPr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AB64D6" w:rsidRDefault="00AB64D6" w:rsidP="004C7398">
      <w:pPr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4C7398" w:rsidRDefault="004C7398" w:rsidP="004C739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внесення змін до наказу ДОЗ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ДОДА</w:t>
      </w:r>
      <w:proofErr w:type="spellEnd"/>
    </w:p>
    <w:p w:rsidR="004C7398" w:rsidRDefault="004C7398" w:rsidP="004C7398">
      <w:pPr>
        <w:rPr>
          <w:rFonts w:ascii="Times New Roman" w:eastAsia="Calibri" w:hAnsi="Times New Roman"/>
          <w:sz w:val="24"/>
          <w:szCs w:val="24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19 січня 2021 року </w:t>
      </w:r>
      <w:r>
        <w:rPr>
          <w:rFonts w:ascii="Times New Roman" w:eastAsia="Calibri" w:hAnsi="Times New Roman"/>
          <w:sz w:val="28"/>
          <w:szCs w:val="28"/>
          <w:lang w:val="uk-UA" w:eastAsia="en-US"/>
        </w:rPr>
        <w:t>№ 38/0/197-21</w:t>
      </w:r>
    </w:p>
    <w:p w:rsidR="004C7398" w:rsidRDefault="004C7398" w:rsidP="004C739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«Про розподіл  лікарських засобів</w:t>
      </w:r>
    </w:p>
    <w:p w:rsidR="004C7398" w:rsidRDefault="004C7398" w:rsidP="004C739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для лікування онкологічних хворих,</w:t>
      </w:r>
    </w:p>
    <w:p w:rsidR="004C7398" w:rsidRDefault="004C7398" w:rsidP="004C739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закуплених за кошти Державного </w:t>
      </w:r>
    </w:p>
    <w:p w:rsidR="004C7398" w:rsidRPr="004C7398" w:rsidRDefault="004C7398" w:rsidP="004C739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бюджету</w:t>
      </w:r>
      <w:r w:rsidR="00034E5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України на 2020 рік</w:t>
      </w:r>
    </w:p>
    <w:p w:rsidR="00CA07E2" w:rsidRDefault="00CA07E2" w:rsidP="004C7398">
      <w:pPr>
        <w:rPr>
          <w:rFonts w:ascii="Times New Roman" w:hAnsi="Times New Roman"/>
          <w:sz w:val="28"/>
          <w:szCs w:val="28"/>
          <w:lang w:val="uk-UA"/>
        </w:rPr>
      </w:pPr>
    </w:p>
    <w:p w:rsidR="00CA07E2" w:rsidRDefault="0097178D" w:rsidP="00CA07E2">
      <w:pPr>
        <w:rPr>
          <w:rFonts w:ascii="Times New Roman" w:eastAsia="Calibri" w:hAnsi="Times New Roman"/>
          <w:sz w:val="24"/>
          <w:szCs w:val="24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>У зв’язку з технічною помилкою у наказі «Про розподіл лікарських засобів для лікування онкологічних хворих, закуплених за кошти Де</w:t>
      </w:r>
      <w:r w:rsidR="00CA07E2">
        <w:rPr>
          <w:rFonts w:ascii="Times New Roman" w:hAnsi="Times New Roman"/>
          <w:sz w:val="28"/>
          <w:szCs w:val="28"/>
          <w:lang w:val="uk-UA"/>
        </w:rPr>
        <w:t xml:space="preserve">ржавного бюджету України на 2020 рік» ДОЗ </w:t>
      </w:r>
      <w:proofErr w:type="spellStart"/>
      <w:r w:rsidR="00CA07E2">
        <w:rPr>
          <w:rFonts w:ascii="Times New Roman" w:hAnsi="Times New Roman"/>
          <w:sz w:val="28"/>
          <w:szCs w:val="28"/>
          <w:lang w:val="uk-UA"/>
        </w:rPr>
        <w:t>ДОДА</w:t>
      </w:r>
      <w:proofErr w:type="spellEnd"/>
      <w:r w:rsidR="00CA07E2">
        <w:rPr>
          <w:rFonts w:ascii="Times New Roman" w:hAnsi="Times New Roman"/>
          <w:sz w:val="28"/>
          <w:szCs w:val="28"/>
          <w:lang w:val="uk-UA"/>
        </w:rPr>
        <w:t xml:space="preserve"> від 19 січня 2021 року </w:t>
      </w:r>
      <w:r w:rsidR="00CA07E2">
        <w:rPr>
          <w:rFonts w:ascii="Times New Roman" w:eastAsia="Calibri" w:hAnsi="Times New Roman"/>
          <w:sz w:val="28"/>
          <w:szCs w:val="28"/>
          <w:lang w:val="uk-UA" w:eastAsia="en-US"/>
        </w:rPr>
        <w:t>№ 38/0/197-21</w:t>
      </w:r>
    </w:p>
    <w:p w:rsidR="00AB64D6" w:rsidRDefault="00AB64D6" w:rsidP="0097178D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C7398" w:rsidRDefault="004C7398" w:rsidP="004C739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4C7398" w:rsidRDefault="004C7398" w:rsidP="004C739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C7398" w:rsidRDefault="004C7398" w:rsidP="00AB64D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ВНЕСТИ зміни до наказу ДОЗ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ДОДА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від 19 вересня 2021 року </w:t>
      </w:r>
      <w:r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eastAsia="Calibri" w:hAnsi="Times New Roman"/>
          <w:sz w:val="28"/>
          <w:szCs w:val="28"/>
          <w:lang w:val="uk-UA" w:eastAsia="en-US"/>
        </w:rPr>
        <w:t>№ 38/0/197-21</w:t>
      </w:r>
      <w:r>
        <w:rPr>
          <w:rFonts w:ascii="Times New Roman" w:eastAsia="Calibri" w:hAnsi="Times New Roman"/>
          <w:sz w:val="24"/>
          <w:szCs w:val="24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«Про розподіл лікарських засобів для лікування онкологічних хворих,</w:t>
      </w:r>
      <w:r w:rsidRPr="004C739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закуплених за кошти Державного бюджету України на 2020 рік</w:t>
      </w:r>
      <w:r>
        <w:rPr>
          <w:rFonts w:ascii="Times New Roman" w:hAnsi="Times New Roman"/>
          <w:bCs/>
          <w:sz w:val="28"/>
          <w:szCs w:val="28"/>
          <w:lang w:val="uk-UA"/>
        </w:rPr>
        <w:t>, виклавши додаток до наказу у новій редакції, що додається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4C7398" w:rsidRDefault="004C7398" w:rsidP="004C739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B64D6" w:rsidRDefault="004C7398" w:rsidP="004C7398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</w:t>
      </w:r>
    </w:p>
    <w:p w:rsidR="004C7398" w:rsidRDefault="004C7398" w:rsidP="00CA07E2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4C7398" w:rsidRDefault="004C7398" w:rsidP="004C7398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7398" w:rsidRDefault="004C7398" w:rsidP="00CA07E2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ab/>
        <w:t>Контроль за виконанням даного наказу покласти на заступників директора департаменту за напрямками роботи.</w:t>
      </w:r>
    </w:p>
    <w:p w:rsidR="00CA07E2" w:rsidRDefault="00CA07E2" w:rsidP="00CA07E2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CA07E2" w:rsidRPr="00CA07E2" w:rsidRDefault="00CA07E2" w:rsidP="00CA07E2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4C7398" w:rsidRDefault="004C7398" w:rsidP="004C7398">
      <w:pPr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директора департаменту                              Вікторія КУЛИК</w:t>
      </w:r>
    </w:p>
    <w:p w:rsidR="004C7398" w:rsidRDefault="004C7398" w:rsidP="004C7398">
      <w:pPr>
        <w:rPr>
          <w:lang w:val="uk-UA"/>
        </w:rPr>
        <w:sectPr w:rsidR="004C7398" w:rsidSect="00AB64D6">
          <w:pgSz w:w="11906" w:h="16838"/>
          <w:pgMar w:top="1134" w:right="567" w:bottom="1134" w:left="1701" w:header="709" w:footer="709" w:gutter="0"/>
          <w:cols w:space="720"/>
          <w:docGrid w:linePitch="354"/>
        </w:sectPr>
      </w:pPr>
    </w:p>
    <w:p w:rsidR="00A842A1" w:rsidRPr="001026DC" w:rsidRDefault="00A842A1" w:rsidP="00A842A1">
      <w:pPr>
        <w:jc w:val="right"/>
        <w:rPr>
          <w:rFonts w:ascii="Times New Roman" w:hAnsi="Times New Roman"/>
          <w:color w:val="000000"/>
          <w:sz w:val="28"/>
          <w:szCs w:val="28"/>
          <w:u w:val="single"/>
          <w:lang w:val="uk-UA" w:eastAsia="uk-UA"/>
        </w:rPr>
      </w:pPr>
      <w:proofErr w:type="spellStart"/>
      <w:r w:rsidRPr="00226D66">
        <w:rPr>
          <w:rFonts w:ascii="Times New Roman" w:hAnsi="Times New Roman"/>
          <w:color w:val="000000"/>
          <w:sz w:val="28"/>
          <w:szCs w:val="28"/>
          <w:lang w:eastAsia="uk-UA"/>
        </w:rPr>
        <w:lastRenderedPageBreak/>
        <w:t>Д</w:t>
      </w:r>
      <w:r w:rsidR="001026DC">
        <w:rPr>
          <w:rFonts w:ascii="Times New Roman" w:hAnsi="Times New Roman"/>
          <w:color w:val="000000"/>
          <w:sz w:val="28"/>
          <w:szCs w:val="28"/>
          <w:lang w:eastAsia="uk-UA"/>
        </w:rPr>
        <w:t>одаток</w:t>
      </w:r>
      <w:proofErr w:type="spellEnd"/>
      <w:r w:rsidR="001026DC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наказу ДОЗ ОДА </w:t>
      </w:r>
      <w:r w:rsidR="001026DC">
        <w:rPr>
          <w:rFonts w:ascii="Times New Roman" w:hAnsi="Times New Roman"/>
          <w:color w:val="000000"/>
          <w:sz w:val="28"/>
          <w:szCs w:val="28"/>
          <w:u w:val="single"/>
          <w:lang w:val="uk-UA" w:eastAsia="uk-UA"/>
        </w:rPr>
        <w:t xml:space="preserve">21.01.2021 </w:t>
      </w:r>
      <w:r w:rsidR="001026DC">
        <w:rPr>
          <w:rFonts w:ascii="Times New Roman" w:hAnsi="Times New Roman"/>
          <w:color w:val="000000"/>
          <w:sz w:val="28"/>
          <w:szCs w:val="28"/>
          <w:lang w:eastAsia="uk-UA"/>
        </w:rPr>
        <w:t>№</w:t>
      </w:r>
      <w:r w:rsidR="001026DC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1026DC">
        <w:rPr>
          <w:rFonts w:ascii="Times New Roman" w:hAnsi="Times New Roman"/>
          <w:color w:val="000000"/>
          <w:sz w:val="28"/>
          <w:szCs w:val="28"/>
          <w:u w:val="single"/>
          <w:lang w:val="uk-UA" w:eastAsia="uk-UA"/>
        </w:rPr>
        <w:t>46/0/197-21</w:t>
      </w:r>
    </w:p>
    <w:p w:rsidR="00706536" w:rsidRDefault="00706536" w:rsidP="00A842A1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42A1" w:rsidRDefault="00A842A1" w:rsidP="00A842A1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p w:rsidR="00A842A1" w:rsidRDefault="00A842A1" w:rsidP="00A842A1">
      <w:pPr>
        <w:pStyle w:val="a7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A842A1" w:rsidRPr="007355B3" w:rsidRDefault="00A842A1" w:rsidP="00A842A1">
      <w:pPr>
        <w:pStyle w:val="a7"/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1459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7796"/>
        <w:gridCol w:w="850"/>
        <w:gridCol w:w="993"/>
        <w:gridCol w:w="992"/>
        <w:gridCol w:w="850"/>
        <w:gridCol w:w="851"/>
        <w:gridCol w:w="992"/>
        <w:gridCol w:w="851"/>
      </w:tblGrid>
      <w:tr w:rsidR="00A842A1" w:rsidRPr="007355B3" w:rsidTr="009B4975">
        <w:trPr>
          <w:jc w:val="right"/>
        </w:trPr>
        <w:tc>
          <w:tcPr>
            <w:tcW w:w="421" w:type="dxa"/>
            <w:vMerge w:val="restart"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№ з/п</w:t>
            </w:r>
          </w:p>
        </w:tc>
        <w:tc>
          <w:tcPr>
            <w:tcW w:w="7796" w:type="dxa"/>
            <w:vMerge w:val="restart"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 (торгова назва, МНН, серія, термін) та форма випуску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842A1" w:rsidRPr="007355B3" w:rsidRDefault="00A842A1" w:rsidP="009B4975">
            <w:pPr>
              <w:pStyle w:val="a7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993" w:type="dxa"/>
            <w:vMerge w:val="restart"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A842A1" w:rsidRPr="007355B3" w:rsidRDefault="00A842A1" w:rsidP="009B4975">
            <w:pPr>
              <w:pStyle w:val="a7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3544" w:type="dxa"/>
            <w:gridSpan w:val="4"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A842A1" w:rsidRPr="007355B3" w:rsidTr="009B4975">
        <w:trPr>
          <w:cantSplit/>
          <w:trHeight w:val="2212"/>
          <w:jc w:val="right"/>
        </w:trPr>
        <w:tc>
          <w:tcPr>
            <w:tcW w:w="421" w:type="dxa"/>
            <w:vMerge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7796" w:type="dxa"/>
            <w:vMerge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50" w:type="dxa"/>
            <w:textDirection w:val="btLr"/>
          </w:tcPr>
          <w:p w:rsidR="00A842A1" w:rsidRPr="007355B3" w:rsidRDefault="00A842A1" w:rsidP="009B4975">
            <w:pPr>
              <w:pStyle w:val="a7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КП</w:t>
            </w:r>
            <w:proofErr w:type="spellEnd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 xml:space="preserve"> «Дніпровський обласний клінічний онкологічний диспансер» </w:t>
            </w:r>
            <w:proofErr w:type="spellStart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ДОР</w:t>
            </w:r>
            <w:proofErr w:type="spellEnd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»</w:t>
            </w:r>
          </w:p>
        </w:tc>
        <w:tc>
          <w:tcPr>
            <w:tcW w:w="851" w:type="dxa"/>
            <w:textDirection w:val="btLr"/>
          </w:tcPr>
          <w:p w:rsidR="00A842A1" w:rsidRPr="007355B3" w:rsidRDefault="00A842A1" w:rsidP="009B4975">
            <w:pPr>
              <w:pStyle w:val="a7"/>
              <w:ind w:left="113" w:right="11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proofErr w:type="spellStart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КП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«Криворізький онкологічний диспансер» </w:t>
            </w:r>
            <w:proofErr w:type="spellStart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ДОР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»</w:t>
            </w:r>
          </w:p>
        </w:tc>
        <w:tc>
          <w:tcPr>
            <w:tcW w:w="992" w:type="dxa"/>
            <w:textDirection w:val="btLr"/>
          </w:tcPr>
          <w:p w:rsidR="00A842A1" w:rsidRPr="007355B3" w:rsidRDefault="00A842A1" w:rsidP="009B4975">
            <w:pPr>
              <w:pStyle w:val="a7"/>
              <w:ind w:left="113" w:right="11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Департамент охорони здоров’я населення Дніпропетровської міської ради (для КНП «Міська клінічна лікарня №4» ДМР»)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A842A1" w:rsidRPr="007355B3" w:rsidRDefault="00A842A1" w:rsidP="009B4975">
            <w:pPr>
              <w:pStyle w:val="a7"/>
              <w:ind w:left="113" w:right="11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Управління охорони здоров’я </w:t>
            </w:r>
            <w:proofErr w:type="spellStart"/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>Кам’янської</w:t>
            </w:r>
            <w:proofErr w:type="spellEnd"/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 міської ради (для КНП КМР «Міська лікарня №9»)</w:t>
            </w:r>
          </w:p>
        </w:tc>
      </w:tr>
      <w:tr w:rsidR="00A842A1" w:rsidRPr="007355B3" w:rsidTr="009B4975">
        <w:trPr>
          <w:jc w:val="right"/>
        </w:trPr>
        <w:tc>
          <w:tcPr>
            <w:tcW w:w="14596" w:type="dxa"/>
            <w:gridSpan w:val="9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A842A1" w:rsidRPr="007355B3" w:rsidTr="009B4975">
        <w:trPr>
          <w:jc w:val="right"/>
        </w:trPr>
        <w:tc>
          <w:tcPr>
            <w:tcW w:w="421" w:type="dxa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796" w:type="dxa"/>
            <w:vAlign w:val="center"/>
          </w:tcPr>
          <w:p w:rsidR="00A842A1" w:rsidRPr="007355B3" w:rsidRDefault="00A842A1" w:rsidP="009B4975">
            <w:pPr>
              <w:pStyle w:val="a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БІКАЛУТАМІД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-ТЕВА,</w:t>
            </w:r>
          </w:p>
          <w:p w:rsidR="00A842A1" w:rsidRPr="007355B3" w:rsidRDefault="00A842A1" w:rsidP="009B4975">
            <w:pPr>
              <w:pStyle w:val="a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Бікалутамід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106908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, 01.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.22)</w:t>
            </w:r>
          </w:p>
          <w:p w:rsidR="00A842A1" w:rsidRPr="007355B3" w:rsidRDefault="00A842A1" w:rsidP="009B4975">
            <w:pPr>
              <w:pStyle w:val="a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таблетки, вкриті плівковою оболонкою, по 50мг по 7 таблеток у блістері, по 4 блістери в коробці</w:t>
            </w:r>
          </w:p>
        </w:tc>
        <w:tc>
          <w:tcPr>
            <w:tcW w:w="850" w:type="dxa"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табл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№90</w:t>
            </w:r>
            <w:r w:rsidRPr="007355B3">
              <w:rPr>
                <w:rFonts w:ascii="Times New Roman" w:hAnsi="Times New Roman"/>
                <w:sz w:val="16"/>
                <w:szCs w:val="16"/>
              </w:rPr>
              <w:t xml:space="preserve"> від </w:t>
            </w:r>
            <w:r>
              <w:rPr>
                <w:rFonts w:ascii="Times New Roman" w:hAnsi="Times New Roman"/>
                <w:sz w:val="16"/>
                <w:szCs w:val="16"/>
              </w:rPr>
              <w:t>14</w:t>
            </w:r>
            <w:r w:rsidRPr="007355B3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7355B3">
              <w:rPr>
                <w:rFonts w:ascii="Times New Roman" w:hAnsi="Times New Roman"/>
                <w:sz w:val="16"/>
                <w:szCs w:val="16"/>
              </w:rPr>
              <w:t>1.202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A842A1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14868</w:t>
            </w:r>
          </w:p>
          <w:p w:rsidR="00A842A1" w:rsidRPr="00723B06" w:rsidRDefault="00A842A1" w:rsidP="009B4975">
            <w:pPr>
              <w:pStyle w:val="a7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23B06">
              <w:rPr>
                <w:rFonts w:ascii="Times New Roman" w:hAnsi="Times New Roman"/>
                <w:sz w:val="14"/>
                <w:szCs w:val="14"/>
              </w:rPr>
              <w:t>(531уп)</w:t>
            </w:r>
          </w:p>
        </w:tc>
        <w:tc>
          <w:tcPr>
            <w:tcW w:w="850" w:type="dxa"/>
            <w:vAlign w:val="center"/>
          </w:tcPr>
          <w:p w:rsidR="00A842A1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7868</w:t>
            </w:r>
          </w:p>
          <w:p w:rsidR="00A842A1" w:rsidRPr="009817DF" w:rsidRDefault="00A842A1" w:rsidP="009B4975">
            <w:pPr>
              <w:pStyle w:val="a7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817DF">
              <w:rPr>
                <w:rFonts w:ascii="Times New Roman" w:hAnsi="Times New Roman"/>
                <w:sz w:val="14"/>
                <w:szCs w:val="14"/>
              </w:rPr>
              <w:t>(2</w:t>
            </w:r>
            <w:r>
              <w:rPr>
                <w:rFonts w:ascii="Times New Roman" w:hAnsi="Times New Roman"/>
                <w:sz w:val="14"/>
                <w:szCs w:val="14"/>
              </w:rPr>
              <w:t>8</w:t>
            </w:r>
            <w:r w:rsidRPr="009817DF">
              <w:rPr>
                <w:rFonts w:ascii="Times New Roman" w:hAnsi="Times New Roman"/>
                <w:sz w:val="14"/>
                <w:szCs w:val="14"/>
              </w:rPr>
              <w:t>1уп)</w:t>
            </w:r>
          </w:p>
        </w:tc>
        <w:tc>
          <w:tcPr>
            <w:tcW w:w="851" w:type="dxa"/>
            <w:vAlign w:val="center"/>
          </w:tcPr>
          <w:p w:rsidR="00A842A1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4200</w:t>
            </w:r>
          </w:p>
          <w:p w:rsidR="00A842A1" w:rsidRPr="009817DF" w:rsidRDefault="00A842A1" w:rsidP="009B4975">
            <w:pPr>
              <w:pStyle w:val="a7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817DF">
              <w:rPr>
                <w:rFonts w:ascii="Times New Roman" w:hAnsi="Times New Roman"/>
                <w:sz w:val="14"/>
                <w:szCs w:val="14"/>
              </w:rPr>
              <w:t>(</w:t>
            </w: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Pr="009817DF">
              <w:rPr>
                <w:rFonts w:ascii="Times New Roman" w:hAnsi="Times New Roman"/>
                <w:sz w:val="14"/>
                <w:szCs w:val="14"/>
              </w:rPr>
              <w:t>0уп)</w:t>
            </w:r>
          </w:p>
        </w:tc>
        <w:tc>
          <w:tcPr>
            <w:tcW w:w="992" w:type="dxa"/>
            <w:vAlign w:val="center"/>
          </w:tcPr>
          <w:p w:rsidR="00A842A1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2800</w:t>
            </w:r>
          </w:p>
          <w:p w:rsidR="00A842A1" w:rsidRPr="009817DF" w:rsidRDefault="00A842A1" w:rsidP="009B4975">
            <w:pPr>
              <w:pStyle w:val="a7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9817DF">
              <w:rPr>
                <w:rFonts w:ascii="Times New Roman" w:hAnsi="Times New Roman"/>
                <w:sz w:val="14"/>
                <w:szCs w:val="14"/>
              </w:rPr>
              <w:t>(100уп)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0</w:t>
            </w:r>
          </w:p>
        </w:tc>
      </w:tr>
      <w:tr w:rsidR="00A842A1" w:rsidRPr="007355B3" w:rsidTr="009B4975">
        <w:trPr>
          <w:jc w:val="right"/>
        </w:trPr>
        <w:tc>
          <w:tcPr>
            <w:tcW w:w="421" w:type="dxa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796" w:type="dxa"/>
            <w:vAlign w:val="center"/>
          </w:tcPr>
          <w:p w:rsidR="00A842A1" w:rsidRPr="007355B3" w:rsidRDefault="00A842A1" w:rsidP="009B4975">
            <w:pPr>
              <w:pStyle w:val="a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БІКАЛУТАМІД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-ТЕВА,</w:t>
            </w:r>
          </w:p>
          <w:p w:rsidR="00A842A1" w:rsidRPr="007355B3" w:rsidRDefault="00A842A1" w:rsidP="009B4975">
            <w:pPr>
              <w:pStyle w:val="a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Бікалутамід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106907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, 01.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.22)</w:t>
            </w:r>
          </w:p>
          <w:p w:rsidR="00A842A1" w:rsidRPr="007355B3" w:rsidRDefault="00A842A1" w:rsidP="009B4975">
            <w:pPr>
              <w:pStyle w:val="a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таблетки, вкриті плівковою оболонкою, по 150мг по 7 таблеток у блістері, по 4 блістери в коробці</w:t>
            </w:r>
          </w:p>
        </w:tc>
        <w:tc>
          <w:tcPr>
            <w:tcW w:w="850" w:type="dxa"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табл</w:t>
            </w:r>
            <w:proofErr w:type="spellEnd"/>
          </w:p>
        </w:tc>
        <w:tc>
          <w:tcPr>
            <w:tcW w:w="993" w:type="dxa"/>
            <w:vMerge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A842A1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15344</w:t>
            </w:r>
          </w:p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3B06">
              <w:rPr>
                <w:rFonts w:ascii="Times New Roman" w:hAnsi="Times New Roman"/>
                <w:sz w:val="14"/>
                <w:szCs w:val="14"/>
              </w:rPr>
              <w:t>(5</w:t>
            </w:r>
            <w:r>
              <w:rPr>
                <w:rFonts w:ascii="Times New Roman" w:hAnsi="Times New Roman"/>
                <w:sz w:val="14"/>
                <w:szCs w:val="14"/>
              </w:rPr>
              <w:t>48</w:t>
            </w:r>
            <w:r w:rsidRPr="00723B06">
              <w:rPr>
                <w:rFonts w:ascii="Times New Roman" w:hAnsi="Times New Roman"/>
                <w:sz w:val="14"/>
                <w:szCs w:val="14"/>
              </w:rPr>
              <w:t>уп)</w:t>
            </w:r>
          </w:p>
        </w:tc>
        <w:tc>
          <w:tcPr>
            <w:tcW w:w="850" w:type="dxa"/>
            <w:vAlign w:val="center"/>
          </w:tcPr>
          <w:p w:rsidR="00A842A1" w:rsidRPr="00A842A1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842A1">
              <w:rPr>
                <w:rFonts w:ascii="Times New Roman" w:hAnsi="Times New Roman"/>
                <w:sz w:val="16"/>
                <w:szCs w:val="16"/>
                <w:lang w:val="en-US"/>
              </w:rPr>
              <w:t>4200</w:t>
            </w:r>
          </w:p>
          <w:p w:rsidR="00A842A1" w:rsidRPr="00E26459" w:rsidRDefault="00A842A1" w:rsidP="009B4975">
            <w:pPr>
              <w:pStyle w:val="a7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842A1">
              <w:rPr>
                <w:rFonts w:ascii="Times New Roman" w:hAnsi="Times New Roman"/>
                <w:sz w:val="14"/>
                <w:szCs w:val="14"/>
              </w:rPr>
              <w:t>(</w:t>
            </w:r>
            <w:r w:rsidRPr="00A842A1">
              <w:rPr>
                <w:rFonts w:ascii="Times New Roman" w:hAnsi="Times New Roman"/>
                <w:sz w:val="14"/>
                <w:szCs w:val="14"/>
                <w:lang w:val="en-US"/>
              </w:rPr>
              <w:t>1</w:t>
            </w:r>
            <w:r w:rsidRPr="00A842A1">
              <w:rPr>
                <w:rFonts w:ascii="Times New Roman" w:hAnsi="Times New Roman"/>
                <w:sz w:val="14"/>
                <w:szCs w:val="14"/>
              </w:rPr>
              <w:t>50уп)</w:t>
            </w:r>
          </w:p>
        </w:tc>
        <w:tc>
          <w:tcPr>
            <w:tcW w:w="851" w:type="dxa"/>
            <w:vAlign w:val="center"/>
          </w:tcPr>
          <w:p w:rsidR="00A842A1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7000</w:t>
            </w:r>
          </w:p>
          <w:p w:rsidR="00A842A1" w:rsidRPr="00E26459" w:rsidRDefault="00A842A1" w:rsidP="009B4975">
            <w:pPr>
              <w:pStyle w:val="a7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26459">
              <w:rPr>
                <w:rFonts w:ascii="Times New Roman" w:hAnsi="Times New Roman"/>
                <w:sz w:val="14"/>
                <w:szCs w:val="14"/>
              </w:rPr>
              <w:t>(250уп)</w:t>
            </w:r>
          </w:p>
        </w:tc>
        <w:tc>
          <w:tcPr>
            <w:tcW w:w="992" w:type="dxa"/>
            <w:vAlign w:val="center"/>
          </w:tcPr>
          <w:p w:rsidR="00A842A1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4144</w:t>
            </w:r>
          </w:p>
          <w:p w:rsidR="00A842A1" w:rsidRPr="00E26459" w:rsidRDefault="00A842A1" w:rsidP="009B4975">
            <w:pPr>
              <w:pStyle w:val="a7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26459">
              <w:rPr>
                <w:rFonts w:ascii="Times New Roman" w:hAnsi="Times New Roman"/>
                <w:sz w:val="14"/>
                <w:szCs w:val="14"/>
              </w:rPr>
              <w:t>(148уп)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0</w:t>
            </w:r>
          </w:p>
        </w:tc>
      </w:tr>
      <w:tr w:rsidR="00A842A1" w:rsidRPr="007355B3" w:rsidTr="009B4975">
        <w:trPr>
          <w:jc w:val="right"/>
        </w:trPr>
        <w:tc>
          <w:tcPr>
            <w:tcW w:w="421" w:type="dxa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796" w:type="dxa"/>
            <w:vAlign w:val="center"/>
          </w:tcPr>
          <w:p w:rsidR="00A842A1" w:rsidRPr="007355B3" w:rsidRDefault="00A842A1" w:rsidP="009B4975">
            <w:pPr>
              <w:pStyle w:val="a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АРОМАЗИН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A842A1" w:rsidRPr="007355B3" w:rsidRDefault="00A842A1" w:rsidP="009B4975">
            <w:pPr>
              <w:pStyle w:val="a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Екземестан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DP</w:t>
            </w:r>
            <w:r w:rsidRPr="008A58B2">
              <w:rPr>
                <w:rFonts w:ascii="Times New Roman" w:hAnsi="Times New Roman"/>
                <w:b/>
                <w:bCs/>
                <w:sz w:val="20"/>
                <w:szCs w:val="20"/>
              </w:rPr>
              <w:t>5222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.22)</w:t>
            </w:r>
          </w:p>
          <w:p w:rsidR="00A842A1" w:rsidRPr="007355B3" w:rsidRDefault="00A842A1" w:rsidP="009B4975">
            <w:pPr>
              <w:pStyle w:val="a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таблетки, вкриті цукровою оболонкою, по 25мг по 15 таблеток у блістері, по 2 блістери в картонній коробці</w:t>
            </w:r>
          </w:p>
        </w:tc>
        <w:tc>
          <w:tcPr>
            <w:tcW w:w="850" w:type="dxa"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табл</w:t>
            </w:r>
            <w:proofErr w:type="spellEnd"/>
          </w:p>
        </w:tc>
        <w:tc>
          <w:tcPr>
            <w:tcW w:w="993" w:type="dxa"/>
            <w:vMerge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A842A1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44970</w:t>
            </w:r>
          </w:p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3B06">
              <w:rPr>
                <w:rFonts w:ascii="Times New Roman" w:hAnsi="Times New Roman"/>
                <w:sz w:val="14"/>
                <w:szCs w:val="14"/>
              </w:rPr>
              <w:t>(</w:t>
            </w:r>
            <w:r>
              <w:rPr>
                <w:rFonts w:ascii="Times New Roman" w:hAnsi="Times New Roman"/>
                <w:sz w:val="14"/>
                <w:szCs w:val="14"/>
              </w:rPr>
              <w:t>1499</w:t>
            </w:r>
            <w:r w:rsidRPr="00723B06">
              <w:rPr>
                <w:rFonts w:ascii="Times New Roman" w:hAnsi="Times New Roman"/>
                <w:sz w:val="14"/>
                <w:szCs w:val="14"/>
              </w:rPr>
              <w:t>уп)</w:t>
            </w:r>
          </w:p>
        </w:tc>
        <w:tc>
          <w:tcPr>
            <w:tcW w:w="850" w:type="dxa"/>
            <w:vAlign w:val="center"/>
          </w:tcPr>
          <w:p w:rsidR="00A842A1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17220</w:t>
            </w:r>
          </w:p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3B06">
              <w:rPr>
                <w:rFonts w:ascii="Times New Roman" w:hAnsi="Times New Roman"/>
                <w:sz w:val="14"/>
                <w:szCs w:val="14"/>
              </w:rPr>
              <w:t>(</w:t>
            </w:r>
            <w:r>
              <w:rPr>
                <w:rFonts w:ascii="Times New Roman" w:hAnsi="Times New Roman"/>
                <w:sz w:val="14"/>
                <w:szCs w:val="14"/>
              </w:rPr>
              <w:t>574</w:t>
            </w:r>
            <w:r w:rsidRPr="00723B06">
              <w:rPr>
                <w:rFonts w:ascii="Times New Roman" w:hAnsi="Times New Roman"/>
                <w:sz w:val="14"/>
                <w:szCs w:val="14"/>
              </w:rPr>
              <w:t>уп)</w:t>
            </w:r>
          </w:p>
        </w:tc>
        <w:tc>
          <w:tcPr>
            <w:tcW w:w="851" w:type="dxa"/>
            <w:vAlign w:val="center"/>
          </w:tcPr>
          <w:p w:rsidR="00A842A1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15750</w:t>
            </w:r>
          </w:p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3B06">
              <w:rPr>
                <w:rFonts w:ascii="Times New Roman" w:hAnsi="Times New Roman"/>
                <w:sz w:val="14"/>
                <w:szCs w:val="14"/>
              </w:rPr>
              <w:t>(</w:t>
            </w:r>
            <w:r>
              <w:rPr>
                <w:rFonts w:ascii="Times New Roman" w:hAnsi="Times New Roman"/>
                <w:sz w:val="14"/>
                <w:szCs w:val="14"/>
              </w:rPr>
              <w:t>525</w:t>
            </w:r>
            <w:r w:rsidRPr="00723B06">
              <w:rPr>
                <w:rFonts w:ascii="Times New Roman" w:hAnsi="Times New Roman"/>
                <w:sz w:val="14"/>
                <w:szCs w:val="14"/>
              </w:rPr>
              <w:t>уп)</w:t>
            </w:r>
          </w:p>
        </w:tc>
        <w:tc>
          <w:tcPr>
            <w:tcW w:w="992" w:type="dxa"/>
            <w:vAlign w:val="center"/>
          </w:tcPr>
          <w:p w:rsidR="00A842A1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12000</w:t>
            </w:r>
          </w:p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3B06">
              <w:rPr>
                <w:rFonts w:ascii="Times New Roman" w:hAnsi="Times New Roman"/>
                <w:sz w:val="14"/>
                <w:szCs w:val="14"/>
              </w:rPr>
              <w:t>(</w:t>
            </w:r>
            <w:r>
              <w:rPr>
                <w:rFonts w:ascii="Times New Roman" w:hAnsi="Times New Roman"/>
                <w:sz w:val="14"/>
                <w:szCs w:val="14"/>
              </w:rPr>
              <w:t>400</w:t>
            </w:r>
            <w:r w:rsidRPr="00723B06">
              <w:rPr>
                <w:rFonts w:ascii="Times New Roman" w:hAnsi="Times New Roman"/>
                <w:sz w:val="14"/>
                <w:szCs w:val="14"/>
              </w:rPr>
              <w:t>уп)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0</w:t>
            </w:r>
          </w:p>
        </w:tc>
      </w:tr>
      <w:tr w:rsidR="00A842A1" w:rsidRPr="007355B3" w:rsidTr="009B4975">
        <w:trPr>
          <w:jc w:val="right"/>
        </w:trPr>
        <w:tc>
          <w:tcPr>
            <w:tcW w:w="421" w:type="dxa"/>
          </w:tcPr>
          <w:p w:rsidR="00A842A1" w:rsidRDefault="00A842A1" w:rsidP="009B4975">
            <w:pPr>
              <w:pStyle w:val="a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796" w:type="dxa"/>
            <w:vAlign w:val="center"/>
          </w:tcPr>
          <w:p w:rsidR="00A842A1" w:rsidRPr="007355B3" w:rsidRDefault="00A842A1" w:rsidP="009B4975">
            <w:pPr>
              <w:pStyle w:val="a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ЗОЛЕДРОНОВА КИСЛОТА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A842A1" w:rsidRPr="007355B3" w:rsidRDefault="00A842A1" w:rsidP="009B4975">
            <w:pPr>
              <w:pStyle w:val="a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Кислота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золедронова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4мг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01051001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, 31.1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A842A1" w:rsidRDefault="00A842A1" w:rsidP="009B4975">
            <w:pPr>
              <w:pStyle w:val="a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концентрат для розчину для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по 0,8мг/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 5мл в ампулі №1</w:t>
            </w:r>
          </w:p>
        </w:tc>
        <w:tc>
          <w:tcPr>
            <w:tcW w:w="850" w:type="dxa"/>
            <w:vAlign w:val="center"/>
          </w:tcPr>
          <w:p w:rsidR="00A842A1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амп</w:t>
            </w:r>
            <w:proofErr w:type="spellEnd"/>
          </w:p>
        </w:tc>
        <w:tc>
          <w:tcPr>
            <w:tcW w:w="993" w:type="dxa"/>
            <w:vMerge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A842A1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1952</w:t>
            </w:r>
          </w:p>
        </w:tc>
        <w:tc>
          <w:tcPr>
            <w:tcW w:w="850" w:type="dxa"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652</w:t>
            </w:r>
          </w:p>
        </w:tc>
        <w:tc>
          <w:tcPr>
            <w:tcW w:w="851" w:type="dxa"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992" w:type="dxa"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842A1" w:rsidRDefault="00A842A1" w:rsidP="009B4975">
            <w:pPr>
              <w:pStyle w:val="a7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250</w:t>
            </w:r>
          </w:p>
        </w:tc>
      </w:tr>
      <w:tr w:rsidR="00A842A1" w:rsidRPr="007355B3" w:rsidTr="009B4975">
        <w:trPr>
          <w:jc w:val="right"/>
        </w:trPr>
        <w:tc>
          <w:tcPr>
            <w:tcW w:w="421" w:type="dxa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96" w:type="dxa"/>
            <w:vAlign w:val="center"/>
          </w:tcPr>
          <w:p w:rsidR="00A842A1" w:rsidRPr="007355B3" w:rsidRDefault="00A842A1" w:rsidP="009B4975">
            <w:pPr>
              <w:pStyle w:val="a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ЗОЛЕДРОНОВА КИСЛОТА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A842A1" w:rsidRPr="007355B3" w:rsidRDefault="00A842A1" w:rsidP="009B4975">
            <w:pPr>
              <w:pStyle w:val="a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Кислота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золедронова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4мг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01051001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, 31.1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7355B3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A842A1" w:rsidRPr="007355B3" w:rsidRDefault="00A842A1" w:rsidP="009B4975">
            <w:pPr>
              <w:pStyle w:val="a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концентрат для розчину для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по 0,8мг/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 5мл в ампулі №1</w:t>
            </w:r>
          </w:p>
        </w:tc>
        <w:tc>
          <w:tcPr>
            <w:tcW w:w="850" w:type="dxa"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амп</w:t>
            </w:r>
            <w:proofErr w:type="spellEnd"/>
          </w:p>
        </w:tc>
        <w:tc>
          <w:tcPr>
            <w:tcW w:w="993" w:type="dxa"/>
            <w:vMerge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850" w:type="dxa"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851" w:type="dxa"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842A1" w:rsidRPr="007355B3" w:rsidRDefault="00A842A1" w:rsidP="009B4975">
            <w:pPr>
              <w:pStyle w:val="a7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0</w:t>
            </w:r>
          </w:p>
        </w:tc>
      </w:tr>
    </w:tbl>
    <w:p w:rsidR="00A842A1" w:rsidRPr="007355B3" w:rsidRDefault="00A842A1" w:rsidP="00A842A1">
      <w:pPr>
        <w:pStyle w:val="a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A07E2" w:rsidRDefault="00CA07E2" w:rsidP="00A842A1">
      <w:pPr>
        <w:pStyle w:val="a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3E5001" w:rsidRPr="00CA07E2" w:rsidRDefault="00A842A1" w:rsidP="00CA07E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 КУЛИК</w:t>
      </w:r>
    </w:p>
    <w:sectPr w:rsidR="003E5001" w:rsidRPr="00CA07E2" w:rsidSect="00CD3B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4C7398"/>
    <w:rsid w:val="00034E59"/>
    <w:rsid w:val="00045C9C"/>
    <w:rsid w:val="001026DC"/>
    <w:rsid w:val="0024211B"/>
    <w:rsid w:val="003B200B"/>
    <w:rsid w:val="003E5001"/>
    <w:rsid w:val="004C7398"/>
    <w:rsid w:val="00706536"/>
    <w:rsid w:val="0097178D"/>
    <w:rsid w:val="00A842A1"/>
    <w:rsid w:val="00A90515"/>
    <w:rsid w:val="00AB64D6"/>
    <w:rsid w:val="00C301FB"/>
    <w:rsid w:val="00CA07E2"/>
    <w:rsid w:val="00DB0E67"/>
    <w:rsid w:val="00E31993"/>
    <w:rsid w:val="00E57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9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4C7398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4C7398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a4">
    <w:name w:val="Знак Знак Знак Знак"/>
    <w:basedOn w:val="a"/>
    <w:rsid w:val="004C7398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4C73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9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qFormat/>
    <w:rsid w:val="004C7398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2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2021-01-21T09:40:00Z</dcterms:created>
  <dcterms:modified xsi:type="dcterms:W3CDTF">2021-01-22T10:52:00Z</dcterms:modified>
</cp:coreProperties>
</file>